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C04" w:rsidRPr="00954C04" w:rsidRDefault="00954C04" w:rsidP="00954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954C04" w:rsidRPr="00954C04" w:rsidRDefault="00954C04" w:rsidP="00954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ТЕМРЮКСКОГО МУНИЦИПАЛЬНОГО РАЙОНА</w:t>
      </w:r>
    </w:p>
    <w:p w:rsidR="005F71FC" w:rsidRPr="00D20277" w:rsidRDefault="00954C04" w:rsidP="00954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5F71FC" w:rsidRPr="00D20277" w:rsidRDefault="005F71FC" w:rsidP="005F71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6B1" w:rsidRDefault="006666B1" w:rsidP="006666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6666B1" w:rsidRDefault="006666B1" w:rsidP="006666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6B1" w:rsidRDefault="006666B1" w:rsidP="006666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6B1" w:rsidRPr="006666B1" w:rsidRDefault="006666B1" w:rsidP="006666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6B1" w:rsidRPr="006666B1" w:rsidRDefault="006666B1" w:rsidP="006666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666B1">
        <w:rPr>
          <w:rFonts w:ascii="Times New Roman" w:hAnsi="Times New Roman" w:cs="Times New Roman"/>
          <w:b/>
          <w:sz w:val="28"/>
          <w:szCs w:val="28"/>
        </w:rPr>
        <w:t>______ сессия</w:t>
      </w:r>
      <w:r w:rsidRPr="006666B1">
        <w:rPr>
          <w:rFonts w:ascii="Times New Roman" w:hAnsi="Times New Roman" w:cs="Times New Roman"/>
          <w:b/>
          <w:sz w:val="28"/>
          <w:szCs w:val="28"/>
        </w:rPr>
        <w:tab/>
      </w:r>
      <w:r w:rsidRPr="006666B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6666B1" w:rsidRPr="006666B1" w:rsidRDefault="006666B1" w:rsidP="006666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6B1" w:rsidRPr="006666B1" w:rsidRDefault="006666B1" w:rsidP="006666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r w:rsidRPr="006666B1">
        <w:rPr>
          <w:rFonts w:ascii="Times New Roman" w:hAnsi="Times New Roman" w:cs="Times New Roman"/>
          <w:b/>
          <w:sz w:val="28"/>
          <w:szCs w:val="28"/>
        </w:rPr>
        <w:t xml:space="preserve">          г. Темрюк</w:t>
      </w:r>
    </w:p>
    <w:p w:rsidR="006666B1" w:rsidRPr="00F15E82" w:rsidRDefault="006666B1" w:rsidP="00666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66B1" w:rsidRPr="00F15E82" w:rsidRDefault="006666B1" w:rsidP="00666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5659" w:rsidRPr="00F15E82" w:rsidRDefault="006666B1" w:rsidP="006666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3647A6">
        <w:rPr>
          <w:rFonts w:ascii="Times New Roman" w:hAnsi="Times New Roman" w:cs="Times New Roman"/>
          <w:b/>
          <w:sz w:val="28"/>
          <w:szCs w:val="28"/>
        </w:rPr>
        <w:t>IV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</w:t>
      </w:r>
      <w:r>
        <w:rPr>
          <w:rFonts w:ascii="Times New Roman" w:hAnsi="Times New Roman" w:cs="Times New Roman"/>
          <w:b/>
          <w:sz w:val="28"/>
          <w:szCs w:val="28"/>
        </w:rPr>
        <w:t>6 ноября 2024 года № 38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b/>
          <w:sz w:val="28"/>
          <w:szCs w:val="28"/>
        </w:rPr>
        <w:t>ления Темрюкского района на 2025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51398D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CD0011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фина России от 10 июня 2024 г. №</w:t>
      </w:r>
      <w:r w:rsidRPr="00CD0011">
        <w:rPr>
          <w:rFonts w:ascii="Times New Roman" w:hAnsi="Times New Roman"/>
          <w:sz w:val="28"/>
          <w:szCs w:val="28"/>
        </w:rPr>
        <w:t xml:space="preserve"> 85н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D0011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классификации Российской Федерации на 2025 год (на 2025 год и на пла</w:t>
      </w:r>
      <w:r>
        <w:rPr>
          <w:rFonts w:ascii="Times New Roman" w:hAnsi="Times New Roman"/>
          <w:sz w:val="28"/>
          <w:szCs w:val="28"/>
        </w:rPr>
        <w:t>новый период 2026 и 2027 годов)»,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18 декабря 2024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5297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2025 год и на плановый период 2026 и 2027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="000A5624" w:rsidRPr="00671F4F">
        <w:rPr>
          <w:rFonts w:ascii="Times New Roman" w:hAnsi="Times New Roman"/>
          <w:sz w:val="28"/>
          <w:szCs w:val="28"/>
        </w:rPr>
        <w:t xml:space="preserve">, Уставом Темрюкского городского поселения Темрюкского </w:t>
      </w:r>
      <w:r w:rsidR="004B59DD">
        <w:rPr>
          <w:rFonts w:ascii="Times New Roman" w:hAnsi="Times New Roman"/>
          <w:sz w:val="28"/>
          <w:szCs w:val="28"/>
        </w:rPr>
        <w:t xml:space="preserve">муниципального </w:t>
      </w:r>
      <w:r w:rsidR="000A5624" w:rsidRPr="00671F4F">
        <w:rPr>
          <w:rFonts w:ascii="Times New Roman" w:hAnsi="Times New Roman"/>
          <w:sz w:val="28"/>
          <w:szCs w:val="28"/>
        </w:rPr>
        <w:t>района</w:t>
      </w:r>
      <w:r w:rsidR="004B59DD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0A5624" w:rsidRPr="00671F4F">
        <w:rPr>
          <w:rFonts w:ascii="Times New Roman" w:hAnsi="Times New Roman"/>
          <w:sz w:val="28"/>
          <w:szCs w:val="28"/>
        </w:rPr>
        <w:t>, Положением о бюджетном процессе в Темрюкском городском</w:t>
      </w:r>
      <w:proofErr w:type="gramEnd"/>
      <w:r w:rsidR="000A5624" w:rsidRPr="00671F4F">
        <w:rPr>
          <w:rFonts w:ascii="Times New Roman" w:hAnsi="Times New Roman"/>
          <w:sz w:val="28"/>
          <w:szCs w:val="28"/>
        </w:rPr>
        <w:t xml:space="preserve"> поселении Темрюкского района</w:t>
      </w:r>
      <w:r w:rsidR="000A5624"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C62B5" w:rsidRPr="003078B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6666B1" w:rsidRPr="006666B1">
        <w:rPr>
          <w:rFonts w:ascii="Times New Roman" w:hAnsi="Times New Roman"/>
          <w:color w:val="000000"/>
          <w:sz w:val="28"/>
          <w:szCs w:val="28"/>
        </w:rPr>
        <w:t xml:space="preserve">увеличением безвозмездных поступлений в сумме </w:t>
      </w:r>
      <w:r w:rsidR="00886171">
        <w:rPr>
          <w:rFonts w:ascii="Times New Roman" w:hAnsi="Times New Roman"/>
          <w:color w:val="000000"/>
          <w:sz w:val="28"/>
          <w:szCs w:val="28"/>
        </w:rPr>
        <w:t>43 075,7</w:t>
      </w:r>
      <w:r w:rsidR="00AC62B5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  <w:r w:rsidR="00AC62B5" w:rsidRPr="003078B8">
        <w:rPr>
          <w:rFonts w:ascii="Times New Roman" w:hAnsi="Times New Roman"/>
          <w:color w:val="000000"/>
          <w:sz w:val="28"/>
          <w:szCs w:val="28"/>
        </w:rPr>
        <w:t xml:space="preserve">в связи </w:t>
      </w:r>
      <w:r w:rsidR="006666B1" w:rsidRPr="003078B8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6666B1">
        <w:rPr>
          <w:rFonts w:ascii="Times New Roman" w:hAnsi="Times New Roman"/>
          <w:color w:val="000000"/>
          <w:sz w:val="28"/>
          <w:szCs w:val="28"/>
        </w:rPr>
        <w:t xml:space="preserve">увеличением неналоговых </w:t>
      </w:r>
      <w:r w:rsidR="006666B1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 w:rsidR="006666B1">
        <w:rPr>
          <w:rFonts w:ascii="Times New Roman" w:hAnsi="Times New Roman"/>
          <w:color w:val="000000"/>
          <w:sz w:val="28"/>
          <w:szCs w:val="28"/>
        </w:rPr>
        <w:t>365,8</w:t>
      </w:r>
      <w:r w:rsidR="00AC62B5" w:rsidRPr="00E328CA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AC62B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C62B5" w:rsidRPr="00E328CA">
        <w:rPr>
          <w:rFonts w:ascii="Times New Roman" w:hAnsi="Times New Roman"/>
          <w:color w:val="000000"/>
          <w:sz w:val="28"/>
          <w:szCs w:val="28"/>
        </w:rPr>
        <w:t>у</w:t>
      </w:r>
      <w:r w:rsidR="007671CE">
        <w:rPr>
          <w:rFonts w:ascii="Times New Roman" w:hAnsi="Times New Roman"/>
          <w:color w:val="000000"/>
          <w:sz w:val="28"/>
          <w:szCs w:val="28"/>
        </w:rPr>
        <w:t>меньшением</w:t>
      </w:r>
      <w:r w:rsidR="00AC62B5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AC62B5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AC62B5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71CE">
        <w:rPr>
          <w:rFonts w:ascii="Times New Roman" w:hAnsi="Times New Roman"/>
          <w:color w:val="000000"/>
          <w:sz w:val="28"/>
          <w:szCs w:val="28"/>
        </w:rPr>
        <w:t>1 084,5</w:t>
      </w:r>
      <w:r w:rsidR="00AC62B5">
        <w:rPr>
          <w:rFonts w:ascii="Times New Roman" w:hAnsi="Times New Roman"/>
          <w:color w:val="000000"/>
          <w:sz w:val="28"/>
          <w:szCs w:val="28"/>
        </w:rPr>
        <w:t xml:space="preserve"> тыс. рубле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>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4B5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1CE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proofErr w:type="gramStart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A0767D" w:rsidRPr="00A0767D">
        <w:rPr>
          <w:rFonts w:ascii="Times New Roman" w:eastAsia="Times New Roman" w:hAnsi="Times New Roman" w:cs="Times New Roman"/>
          <w:sz w:val="28"/>
          <w:szCs w:val="28"/>
        </w:rPr>
        <w:t xml:space="preserve">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 xml:space="preserve">о поселения Темрюкского района 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6 ноября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1.1. Изменить следующие основные характеристики бюджета Темрюкского городского посе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15E82" w:rsidRDefault="00F15E82" w:rsidP="00F15E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7671CE">
        <w:rPr>
          <w:rFonts w:ascii="Times New Roman" w:eastAsia="Times New Roman" w:hAnsi="Times New Roman" w:cs="Times New Roman"/>
          <w:sz w:val="28"/>
          <w:szCs w:val="28"/>
        </w:rPr>
        <w:t xml:space="preserve">674 493,5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886171">
        <w:rPr>
          <w:rFonts w:ascii="Times New Roman" w:eastAsia="Times New Roman" w:hAnsi="Times New Roman" w:cs="Times New Roman"/>
          <w:sz w:val="28"/>
          <w:szCs w:val="28"/>
        </w:rPr>
        <w:t>717 935,0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7671CE">
        <w:rPr>
          <w:rFonts w:ascii="Times New Roman" w:eastAsia="Times New Roman" w:hAnsi="Times New Roman" w:cs="Times New Roman"/>
          <w:sz w:val="28"/>
          <w:szCs w:val="28"/>
        </w:rPr>
        <w:t>759 293,9</w:t>
      </w:r>
      <w:r w:rsidR="004B5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886171">
        <w:rPr>
          <w:rFonts w:ascii="Times New Roman" w:eastAsia="Times New Roman" w:hAnsi="Times New Roman" w:cs="Times New Roman"/>
          <w:sz w:val="28"/>
          <w:szCs w:val="28"/>
        </w:rPr>
        <w:t>801 285,1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7671CE">
        <w:rPr>
          <w:rFonts w:ascii="Times New Roman" w:eastAsia="Times New Roman" w:hAnsi="Times New Roman" w:cs="Times New Roman"/>
          <w:sz w:val="28"/>
          <w:szCs w:val="28"/>
        </w:rPr>
        <w:t>83 350,1</w:t>
      </w:r>
      <w:r w:rsidR="00575257"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4F7B87" w:rsidRPr="00D61D82" w:rsidRDefault="004F7B87" w:rsidP="004F7B8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 «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 w:rsidR="007671CE">
        <w:rPr>
          <w:rFonts w:ascii="Times New Roman" w:eastAsia="Times New Roman" w:hAnsi="Times New Roman" w:cs="Times New Roman"/>
          <w:sz w:val="28"/>
          <w:szCs w:val="28"/>
        </w:rPr>
        <w:t>3 937,8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D3D71" w:rsidRDefault="006D3D71" w:rsidP="006D3D7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6D3D71" w:rsidRPr="006D3D71" w:rsidRDefault="006D3D71" w:rsidP="006D3D7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«13. Утвердить объем бюджетных ассигнований муниципального дорожного фонда Темрюкского городского поселения Темрюкского района на 2025 год в сумме </w:t>
      </w:r>
      <w:r w:rsidR="00F572E9">
        <w:rPr>
          <w:rFonts w:ascii="Times New Roman" w:eastAsia="Times New Roman" w:hAnsi="Times New Roman" w:cs="Times New Roman"/>
          <w:sz w:val="28"/>
          <w:szCs w:val="28"/>
        </w:rPr>
        <w:t>71</w:t>
      </w:r>
      <w:r w:rsidR="00AF41A5">
        <w:rPr>
          <w:rFonts w:ascii="Times New Roman" w:eastAsia="Times New Roman" w:hAnsi="Times New Roman" w:cs="Times New Roman"/>
          <w:sz w:val="28"/>
          <w:szCs w:val="28"/>
        </w:rPr>
        <w:t xml:space="preserve"> 355,9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743276" w:rsidRPr="00671F4F" w:rsidRDefault="00743276" w:rsidP="007432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 w:rsidR="00A13054">
        <w:rPr>
          <w:rFonts w:ascii="Times New Roman" w:hAnsi="Times New Roman"/>
          <w:sz w:val="28"/>
          <w:szCs w:val="28"/>
        </w:rPr>
        <w:t>видов (подвидов) доходов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325659" w:rsidRDefault="00743276" w:rsidP="007432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Приложение № 3</w:t>
      </w:r>
      <w:r w:rsidR="00325659">
        <w:rPr>
          <w:rFonts w:ascii="Times New Roman" w:hAnsi="Times New Roman"/>
          <w:sz w:val="28"/>
          <w:szCs w:val="28"/>
        </w:rPr>
        <w:t xml:space="preserve">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 w:rsidR="00A13054">
        <w:rPr>
          <w:rFonts w:ascii="Times New Roman" w:hAnsi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 w:rsidR="00325659">
        <w:rPr>
          <w:rFonts w:ascii="Times New Roman" w:hAnsi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«</w:t>
      </w:r>
      <w:r w:rsidRPr="00743276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видов расходов   классиф</w:t>
      </w:r>
      <w:r w:rsidR="00A13054">
        <w:rPr>
          <w:rFonts w:ascii="Times New Roman" w:hAnsi="Times New Roman" w:cs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5 «Ведомственная структура расходов бюджета Темрюкского городского поселения Темрюкского</w:t>
      </w:r>
      <w:r w:rsidR="00A13054">
        <w:rPr>
          <w:rFonts w:ascii="Times New Roman" w:hAnsi="Times New Roman" w:cs="Times New Roman"/>
          <w:sz w:val="28"/>
          <w:szCs w:val="28"/>
        </w:rPr>
        <w:t xml:space="preserve"> района на 2025</w:t>
      </w:r>
      <w:r w:rsidR="00325659">
        <w:rPr>
          <w:rFonts w:ascii="Times New Roman" w:hAnsi="Times New Roman" w:cs="Times New Roman"/>
          <w:sz w:val="28"/>
          <w:szCs w:val="28"/>
        </w:rPr>
        <w:t xml:space="preserve">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Темрюкского городского поселения Темрюкского  района, перечень статей источников финансиро</w:t>
      </w:r>
      <w:r w:rsidR="00A13054">
        <w:rPr>
          <w:rFonts w:ascii="Times New Roman" w:hAnsi="Times New Roman" w:cs="Times New Roman"/>
          <w:sz w:val="28"/>
          <w:szCs w:val="28"/>
        </w:rPr>
        <w:t>вания дефицитов бюджетов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5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A4EAD" w:rsidRDefault="00CA4EAD" w:rsidP="00CA4E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325659" w:rsidRPr="0027110A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</w:t>
      </w:r>
      <w:r w:rsidR="004B59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70921">
        <w:rPr>
          <w:rFonts w:ascii="Times New Roman" w:hAnsi="Times New Roman" w:cs="Times New Roman"/>
          <w:sz w:val="28"/>
          <w:szCs w:val="28"/>
        </w:rPr>
        <w:t>района</w:t>
      </w:r>
      <w:r w:rsidR="004B59D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70921">
        <w:rPr>
          <w:rFonts w:ascii="Times New Roman" w:hAnsi="Times New Roman" w:cs="Times New Roman"/>
          <w:sz w:val="28"/>
          <w:szCs w:val="28"/>
        </w:rPr>
        <w:t xml:space="preserve"> </w:t>
      </w:r>
      <w:r w:rsidRPr="00663EF7">
        <w:rPr>
          <w:rFonts w:ascii="Times New Roman" w:hAnsi="Times New Roman" w:cs="Times New Roman"/>
          <w:sz w:val="28"/>
          <w:szCs w:val="28"/>
        </w:rPr>
        <w:t xml:space="preserve">официально </w:t>
      </w:r>
      <w:r w:rsidR="00D95AFB">
        <w:rPr>
          <w:rFonts w:ascii="Times New Roman" w:hAnsi="Times New Roman" w:cs="Times New Roman"/>
          <w:sz w:val="28"/>
          <w:szCs w:val="28"/>
        </w:rPr>
        <w:t>опубликовать</w:t>
      </w:r>
      <w:r w:rsidRPr="00663EF7">
        <w:rPr>
          <w:rFonts w:ascii="Times New Roman" w:hAnsi="Times New Roman" w:cs="Times New Roman"/>
          <w:sz w:val="28"/>
          <w:szCs w:val="28"/>
        </w:rPr>
        <w:t xml:space="preserve"> </w:t>
      </w:r>
      <w:r w:rsidR="00685D8A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663EF7">
        <w:rPr>
          <w:rFonts w:ascii="Times New Roman" w:hAnsi="Times New Roman" w:cs="Times New Roman"/>
          <w:sz w:val="28"/>
          <w:szCs w:val="28"/>
        </w:rPr>
        <w:t>на официальн</w:t>
      </w:r>
      <w:r w:rsidR="009F2EAF">
        <w:rPr>
          <w:rFonts w:ascii="Times New Roman" w:hAnsi="Times New Roman" w:cs="Times New Roman"/>
          <w:sz w:val="28"/>
          <w:szCs w:val="28"/>
        </w:rPr>
        <w:t>ых сайтах</w:t>
      </w:r>
      <w:r w:rsidRPr="00663EF7">
        <w:rPr>
          <w:rFonts w:ascii="Times New Roman" w:hAnsi="Times New Roman" w:cs="Times New Roman"/>
          <w:sz w:val="28"/>
          <w:szCs w:val="28"/>
        </w:rPr>
        <w:t xml:space="preserve">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temryuk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7110A">
        <w:rPr>
          <w:rFonts w:ascii="Times New Roman" w:hAnsi="Times New Roman" w:cs="Times New Roman"/>
          <w:sz w:val="28"/>
          <w:szCs w:val="28"/>
        </w:rPr>
        <w:t>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</w:t>
      </w:r>
      <w:r w:rsidR="007C3F1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7092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C3F11">
        <w:rPr>
          <w:rFonts w:ascii="Times New Roman" w:hAnsi="Times New Roman" w:cs="Times New Roman"/>
          <w:sz w:val="28"/>
          <w:szCs w:val="28"/>
        </w:rPr>
        <w:t xml:space="preserve"> Краснодарского края             </w:t>
      </w:r>
      <w:r w:rsidRPr="00870921">
        <w:rPr>
          <w:rFonts w:ascii="Times New Roman" w:hAnsi="Times New Roman" w:cs="Times New Roman"/>
          <w:sz w:val="28"/>
          <w:szCs w:val="28"/>
        </w:rPr>
        <w:t xml:space="preserve"> «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D61D82" w:rsidRPr="00D61D82">
        <w:rPr>
          <w:rFonts w:ascii="Times New Roman" w:hAnsi="Times New Roman" w:cs="Times New Roman"/>
          <w:sz w:val="28"/>
          <w:szCs w:val="28"/>
        </w:rPr>
        <w:t>IV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 w:rsidR="00A13054">
        <w:rPr>
          <w:rFonts w:ascii="Times New Roman" w:hAnsi="Times New Roman" w:cs="Times New Roman"/>
          <w:sz w:val="28"/>
          <w:szCs w:val="28"/>
        </w:rPr>
        <w:t xml:space="preserve">кского района </w:t>
      </w:r>
      <w:r w:rsidR="00D61D82">
        <w:rPr>
          <w:rFonts w:ascii="Times New Roman" w:hAnsi="Times New Roman" w:cs="Times New Roman"/>
          <w:sz w:val="28"/>
          <w:szCs w:val="28"/>
        </w:rPr>
        <w:t>V-</w:t>
      </w:r>
      <w:proofErr w:type="spellStart"/>
      <w:r w:rsidR="00D61D8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61D82">
        <w:rPr>
          <w:rFonts w:ascii="Times New Roman" w:hAnsi="Times New Roman" w:cs="Times New Roman"/>
          <w:sz w:val="28"/>
          <w:szCs w:val="28"/>
        </w:rPr>
        <w:t xml:space="preserve"> созыва от 2</w:t>
      </w:r>
      <w:r w:rsidR="00A13054">
        <w:rPr>
          <w:rFonts w:ascii="Times New Roman" w:hAnsi="Times New Roman" w:cs="Times New Roman"/>
          <w:sz w:val="28"/>
          <w:szCs w:val="28"/>
        </w:rPr>
        <w:t>6</w:t>
      </w:r>
      <w:r w:rsidR="00D61D8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3054">
        <w:rPr>
          <w:rFonts w:ascii="Times New Roman" w:hAnsi="Times New Roman" w:cs="Times New Roman"/>
          <w:sz w:val="28"/>
          <w:szCs w:val="28"/>
        </w:rPr>
        <w:t>4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13054">
        <w:rPr>
          <w:rFonts w:ascii="Times New Roman" w:hAnsi="Times New Roman" w:cs="Times New Roman"/>
          <w:sz w:val="28"/>
          <w:szCs w:val="28"/>
        </w:rPr>
        <w:t>38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</w:t>
      </w:r>
      <w:r w:rsidR="00F572E9">
        <w:rPr>
          <w:rFonts w:ascii="Times New Roman" w:hAnsi="Times New Roman" w:cs="Times New Roman"/>
          <w:sz w:val="28"/>
          <w:szCs w:val="28"/>
        </w:rPr>
        <w:t xml:space="preserve">      </w:t>
      </w:r>
      <w:r w:rsidR="00462874" w:rsidRPr="00462874">
        <w:rPr>
          <w:rFonts w:ascii="Times New Roman" w:hAnsi="Times New Roman" w:cs="Times New Roman"/>
          <w:sz w:val="28"/>
          <w:szCs w:val="28"/>
        </w:rPr>
        <w:t>«О бюджете Темрюкского городского посе</w:t>
      </w:r>
      <w:r w:rsidR="00D61D82">
        <w:rPr>
          <w:rFonts w:ascii="Times New Roman" w:hAnsi="Times New Roman" w:cs="Times New Roman"/>
          <w:sz w:val="28"/>
          <w:szCs w:val="28"/>
        </w:rPr>
        <w:t>ления Темрюкского рай</w:t>
      </w:r>
      <w:r w:rsidR="00A13054">
        <w:rPr>
          <w:rFonts w:ascii="Times New Roman" w:hAnsi="Times New Roman" w:cs="Times New Roman"/>
          <w:sz w:val="28"/>
          <w:szCs w:val="28"/>
        </w:rPr>
        <w:t>она на 2025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</w:t>
      </w:r>
      <w:r w:rsidR="002632E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632E0" w:rsidRPr="00870921">
        <w:rPr>
          <w:rFonts w:ascii="Times New Roman" w:hAnsi="Times New Roman" w:cs="Times New Roman"/>
          <w:sz w:val="28"/>
          <w:szCs w:val="28"/>
        </w:rPr>
        <w:t>района</w:t>
      </w:r>
      <w:r w:rsidR="002632E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70921">
        <w:rPr>
          <w:rFonts w:ascii="Times New Roman" w:hAnsi="Times New Roman" w:cs="Times New Roman"/>
          <w:sz w:val="28"/>
          <w:szCs w:val="28"/>
        </w:rPr>
        <w:t xml:space="preserve"> А.В. Румянцеву и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постоянную комиссию Совета Темрюкского городского поселения Темрюкского </w:t>
      </w:r>
      <w:r w:rsidR="00F572E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70921">
        <w:rPr>
          <w:rFonts w:ascii="Times New Roman" w:hAnsi="Times New Roman" w:cs="Times New Roman"/>
          <w:sz w:val="28"/>
          <w:szCs w:val="28"/>
        </w:rPr>
        <w:t>района</w:t>
      </w:r>
      <w:r w:rsidR="00F572E9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70921">
        <w:rPr>
          <w:rFonts w:ascii="Times New Roman" w:hAnsi="Times New Roman" w:cs="Times New Roman"/>
          <w:sz w:val="28"/>
          <w:szCs w:val="28"/>
        </w:rPr>
        <w:t xml:space="preserve"> по вопросам экономики, бюджета, финансов, налогов, земельных и имущественных отношений, распоряжению муниципальной</w:t>
      </w:r>
      <w:r w:rsidR="002C65D4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</w:t>
      </w:r>
      <w:r w:rsidR="00F572E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F572E9">
        <w:rPr>
          <w:rFonts w:ascii="Times New Roman" w:hAnsi="Times New Roman" w:cs="Times New Roman"/>
          <w:sz w:val="28"/>
          <w:szCs w:val="28"/>
        </w:rPr>
        <w:t>23</w:t>
      </w:r>
      <w:r w:rsidR="00B32386">
        <w:rPr>
          <w:rFonts w:ascii="Times New Roman" w:hAnsi="Times New Roman" w:cs="Times New Roman"/>
          <w:sz w:val="28"/>
          <w:szCs w:val="28"/>
        </w:rPr>
        <w:t xml:space="preserve"> </w:t>
      </w:r>
      <w:r w:rsidR="00F572E9">
        <w:rPr>
          <w:rFonts w:ascii="Times New Roman" w:hAnsi="Times New Roman" w:cs="Times New Roman"/>
          <w:sz w:val="28"/>
          <w:szCs w:val="28"/>
        </w:rPr>
        <w:t>сентября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D61D82">
        <w:rPr>
          <w:rFonts w:ascii="Times New Roman" w:hAnsi="Times New Roman" w:cs="Times New Roman"/>
          <w:sz w:val="28"/>
          <w:szCs w:val="28"/>
        </w:rPr>
        <w:t>202</w:t>
      </w:r>
      <w:r w:rsidR="00A13054">
        <w:rPr>
          <w:rFonts w:ascii="Times New Roman" w:hAnsi="Times New Roman" w:cs="Times New Roman"/>
          <w:sz w:val="28"/>
          <w:szCs w:val="28"/>
        </w:rPr>
        <w:t>5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5515" w:rsidRDefault="007C5515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7C5515" w:rsidRDefault="007C5515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954C04" w:rsidRPr="00954C04" w:rsidTr="00954C04">
        <w:tc>
          <w:tcPr>
            <w:tcW w:w="5070" w:type="dxa"/>
            <w:shd w:val="clear" w:color="auto" w:fill="auto"/>
          </w:tcPr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  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>Темрюкского муниципального района Краснодарского края</w:t>
            </w:r>
            <w:r w:rsidRPr="00954C04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В.А. Сидоров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«__» ____________ 20__ г. </w:t>
            </w:r>
          </w:p>
        </w:tc>
        <w:tc>
          <w:tcPr>
            <w:tcW w:w="4961" w:type="dxa"/>
            <w:shd w:val="clear" w:color="auto" w:fill="auto"/>
          </w:tcPr>
          <w:p w:rsidR="00954C04" w:rsidRPr="00954C04" w:rsidRDefault="00954C04" w:rsidP="005C271A">
            <w:pPr>
              <w:widowControl w:val="0"/>
              <w:spacing w:after="0" w:line="240" w:lineRule="auto"/>
              <w:ind w:left="435" w:hanging="435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954C04" w:rsidRPr="00954C04" w:rsidRDefault="00954C04" w:rsidP="005C2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</w:t>
            </w:r>
          </w:p>
          <w:p w:rsidR="00954C04" w:rsidRPr="00954C04" w:rsidRDefault="005C271A" w:rsidP="005C2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Темрюкского муниципального</w:t>
            </w:r>
            <w:r w:rsidR="00954C04" w:rsidRPr="00954C04">
              <w:rPr>
                <w:rFonts w:ascii="Times New Roman" w:hAnsi="Times New Roman" w:cs="Times New Roman"/>
                <w:sz w:val="28"/>
              </w:rPr>
              <w:t xml:space="preserve"> района Краснодарского края</w:t>
            </w:r>
            <w:r w:rsidR="00954C04" w:rsidRPr="00954C04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954C04" w:rsidRPr="00954C04" w:rsidRDefault="00954C04" w:rsidP="005C271A">
            <w:pPr>
              <w:widowControl w:val="0"/>
              <w:spacing w:after="0" w:line="240" w:lineRule="auto"/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04" w:rsidRPr="00954C04" w:rsidRDefault="00954C04" w:rsidP="005C271A">
            <w:pPr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О.С. Гусева</w:t>
            </w:r>
          </w:p>
          <w:p w:rsidR="00954C04" w:rsidRPr="00954C04" w:rsidRDefault="00954C04" w:rsidP="005C271A">
            <w:pPr>
              <w:widowControl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«__» ____________ 20__ г. </w:t>
            </w:r>
          </w:p>
        </w:tc>
      </w:tr>
    </w:tbl>
    <w:p w:rsidR="00BF41F0" w:rsidRDefault="00BF41F0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72E9" w:rsidRDefault="00F572E9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72E9" w:rsidRDefault="00F572E9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72E9" w:rsidRDefault="00F572E9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72E9" w:rsidRDefault="00F572E9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72E9" w:rsidRDefault="00F572E9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72E9" w:rsidRDefault="00F572E9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72E9" w:rsidRDefault="00F572E9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554EF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554EF4" w:rsidRDefault="00554EF4" w:rsidP="00554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Pr="00554E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4EF4">
        <w:rPr>
          <w:rFonts w:ascii="Times New Roman" w:hAnsi="Times New Roman" w:cs="Times New Roman"/>
          <w:sz w:val="28"/>
          <w:szCs w:val="28"/>
        </w:rPr>
        <w:t>решения ____ сессии Совета Темрюкского городского поселения Темрюкского муниципального района Краснодарского края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54EF4">
        <w:rPr>
          <w:rFonts w:ascii="Times New Roman" w:hAnsi="Times New Roman" w:cs="Times New Roman"/>
          <w:sz w:val="28"/>
          <w:szCs w:val="28"/>
        </w:rPr>
        <w:t>_ созыва</w:t>
      </w:r>
      <w:proofErr w:type="gramEnd"/>
      <w:r w:rsidRPr="00554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EF4" w:rsidRPr="00554EF4" w:rsidRDefault="00554EF4" w:rsidP="00554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 xml:space="preserve">от __________________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554EF4">
        <w:rPr>
          <w:rFonts w:ascii="Times New Roman" w:hAnsi="Times New Roman" w:cs="Times New Roman"/>
          <w:sz w:val="28"/>
          <w:szCs w:val="28"/>
        </w:rPr>
        <w:t>№ _____</w:t>
      </w:r>
    </w:p>
    <w:p w:rsidR="00554EF4" w:rsidRDefault="00554EF4" w:rsidP="00554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  <w:r w:rsidRPr="00554EF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54EF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554EF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54EF4">
        <w:rPr>
          <w:rFonts w:ascii="Times New Roman" w:hAnsi="Times New Roman" w:cs="Times New Roman"/>
          <w:sz w:val="28"/>
          <w:szCs w:val="28"/>
        </w:rPr>
        <w:t xml:space="preserve">-го созыва от 26 ноября 2024 года № 38 </w:t>
      </w:r>
    </w:p>
    <w:p w:rsidR="00554EF4" w:rsidRPr="00554EF4" w:rsidRDefault="00554EF4" w:rsidP="00554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 xml:space="preserve">«О бюджете Темрюкского городского поселения Темрюкского района </w:t>
      </w:r>
    </w:p>
    <w:p w:rsidR="00554EF4" w:rsidRPr="00554EF4" w:rsidRDefault="00554EF4" w:rsidP="00554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>на 2025 год»</w:t>
      </w:r>
    </w:p>
    <w:p w:rsidR="00554EF4" w:rsidRDefault="00554EF4" w:rsidP="00554EF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внесен:</w:t>
      </w:r>
    </w:p>
    <w:p w:rsidR="00554EF4" w:rsidRP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554EF4">
        <w:rPr>
          <w:rFonts w:ascii="Times New Roman" w:hAnsi="Times New Roman"/>
          <w:sz w:val="28"/>
          <w:szCs w:val="28"/>
        </w:rPr>
        <w:t xml:space="preserve">Темрюкского городского поселения  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В.А. Сидоров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подготовлен:</w:t>
      </w:r>
    </w:p>
    <w:p w:rsidR="00554EF4" w:rsidRDefault="00554EF4" w:rsidP="00554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554EF4" w:rsidRDefault="00554EF4" w:rsidP="00554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А.В. Румянцева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Составитель проекта:</w:t>
      </w:r>
    </w:p>
    <w:p w:rsidR="00554EF4" w:rsidRPr="003A2C60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A2C60">
        <w:rPr>
          <w:rFonts w:ascii="Times New Roman" w:hAnsi="Times New Roman"/>
          <w:sz w:val="28"/>
          <w:szCs w:val="28"/>
        </w:rPr>
        <w:t xml:space="preserve">ачальник отдела 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по финансам и бюджету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Н.С. Журман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Проект согласован: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554EF4" w:rsidRPr="003A2C60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мрюкского муниципального района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</w:t>
      </w:r>
      <w:r w:rsidRPr="003A2C60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С.В.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554EF4" w:rsidRP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474A6C">
        <w:rPr>
          <w:rFonts w:ascii="Times New Roman" w:hAnsi="Times New Roman"/>
          <w:sz w:val="28"/>
          <w:szCs w:val="28"/>
        </w:rPr>
        <w:t xml:space="preserve">юридического отдела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474A6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Е.А. </w:t>
      </w:r>
      <w:proofErr w:type="spellStart"/>
      <w:r>
        <w:rPr>
          <w:rFonts w:ascii="Times New Roman" w:hAnsi="Times New Roman"/>
          <w:sz w:val="28"/>
          <w:szCs w:val="28"/>
        </w:rPr>
        <w:t>Швидкой</w:t>
      </w:r>
      <w:proofErr w:type="spellEnd"/>
    </w:p>
    <w:sectPr w:rsidR="00554EF4" w:rsidRPr="00554EF4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E9" w:rsidRDefault="00F572E9" w:rsidP="00662DB0">
      <w:pPr>
        <w:spacing w:after="0" w:line="240" w:lineRule="auto"/>
      </w:pPr>
      <w:r>
        <w:separator/>
      </w:r>
    </w:p>
  </w:endnote>
  <w:endnote w:type="continuationSeparator" w:id="0">
    <w:p w:rsidR="00F572E9" w:rsidRDefault="00F572E9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E9" w:rsidRDefault="00F572E9" w:rsidP="00662DB0">
      <w:pPr>
        <w:spacing w:after="0" w:line="240" w:lineRule="auto"/>
      </w:pPr>
      <w:r>
        <w:separator/>
      </w:r>
    </w:p>
  </w:footnote>
  <w:footnote w:type="continuationSeparator" w:id="0">
    <w:p w:rsidR="00F572E9" w:rsidRDefault="00F572E9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572E9" w:rsidRPr="00662DB0" w:rsidRDefault="00F572E9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8617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572E9" w:rsidRDefault="00F572E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3050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16D"/>
    <w:rsid w:val="000715F2"/>
    <w:rsid w:val="00072165"/>
    <w:rsid w:val="00076F0F"/>
    <w:rsid w:val="000846F0"/>
    <w:rsid w:val="00086861"/>
    <w:rsid w:val="00087B64"/>
    <w:rsid w:val="00087DEC"/>
    <w:rsid w:val="0009107E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507"/>
    <w:rsid w:val="000F29CF"/>
    <w:rsid w:val="000F2FE1"/>
    <w:rsid w:val="000F6B52"/>
    <w:rsid w:val="0010350C"/>
    <w:rsid w:val="00104C3F"/>
    <w:rsid w:val="00111797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32E0"/>
    <w:rsid w:val="00263B2E"/>
    <w:rsid w:val="00267D4D"/>
    <w:rsid w:val="00270A78"/>
    <w:rsid w:val="00270B5C"/>
    <w:rsid w:val="00270EF4"/>
    <w:rsid w:val="0027110A"/>
    <w:rsid w:val="002747A3"/>
    <w:rsid w:val="00281F51"/>
    <w:rsid w:val="00293FA8"/>
    <w:rsid w:val="00296110"/>
    <w:rsid w:val="002965BC"/>
    <w:rsid w:val="002969D2"/>
    <w:rsid w:val="0029788A"/>
    <w:rsid w:val="002A03D0"/>
    <w:rsid w:val="002A0DE3"/>
    <w:rsid w:val="002A1E56"/>
    <w:rsid w:val="002B1B95"/>
    <w:rsid w:val="002B4D09"/>
    <w:rsid w:val="002B5C44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647A6"/>
    <w:rsid w:val="00370FB6"/>
    <w:rsid w:val="00372032"/>
    <w:rsid w:val="00374605"/>
    <w:rsid w:val="00375214"/>
    <w:rsid w:val="003808DF"/>
    <w:rsid w:val="0038143F"/>
    <w:rsid w:val="00382769"/>
    <w:rsid w:val="00387080"/>
    <w:rsid w:val="0038781D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9DD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E7506"/>
    <w:rsid w:val="004F03AD"/>
    <w:rsid w:val="004F1357"/>
    <w:rsid w:val="004F2BC3"/>
    <w:rsid w:val="004F2F63"/>
    <w:rsid w:val="004F7253"/>
    <w:rsid w:val="004F7792"/>
    <w:rsid w:val="004F7B87"/>
    <w:rsid w:val="005009E8"/>
    <w:rsid w:val="0050535B"/>
    <w:rsid w:val="00511634"/>
    <w:rsid w:val="0051398D"/>
    <w:rsid w:val="00517DCB"/>
    <w:rsid w:val="00521862"/>
    <w:rsid w:val="00524B57"/>
    <w:rsid w:val="00525A71"/>
    <w:rsid w:val="00530A64"/>
    <w:rsid w:val="00531EA6"/>
    <w:rsid w:val="0053685C"/>
    <w:rsid w:val="00537D9A"/>
    <w:rsid w:val="00550B25"/>
    <w:rsid w:val="00554EF4"/>
    <w:rsid w:val="00557070"/>
    <w:rsid w:val="005579FE"/>
    <w:rsid w:val="00561B20"/>
    <w:rsid w:val="0056365B"/>
    <w:rsid w:val="005735F2"/>
    <w:rsid w:val="0057429B"/>
    <w:rsid w:val="00575257"/>
    <w:rsid w:val="00577617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271A"/>
    <w:rsid w:val="005C372D"/>
    <w:rsid w:val="005D30AF"/>
    <w:rsid w:val="005D54CF"/>
    <w:rsid w:val="005D7D88"/>
    <w:rsid w:val="005E6D8E"/>
    <w:rsid w:val="005F19E0"/>
    <w:rsid w:val="005F6D2F"/>
    <w:rsid w:val="005F71FC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666B1"/>
    <w:rsid w:val="00671F8F"/>
    <w:rsid w:val="00674149"/>
    <w:rsid w:val="00674AA6"/>
    <w:rsid w:val="0067680D"/>
    <w:rsid w:val="00682332"/>
    <w:rsid w:val="006825FE"/>
    <w:rsid w:val="00685D8A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3D71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671CE"/>
    <w:rsid w:val="00771B92"/>
    <w:rsid w:val="007731BE"/>
    <w:rsid w:val="00775263"/>
    <w:rsid w:val="0077714E"/>
    <w:rsid w:val="00780527"/>
    <w:rsid w:val="007808B0"/>
    <w:rsid w:val="00781DFC"/>
    <w:rsid w:val="007843BE"/>
    <w:rsid w:val="00784B0B"/>
    <w:rsid w:val="007904DB"/>
    <w:rsid w:val="0079363F"/>
    <w:rsid w:val="00794308"/>
    <w:rsid w:val="007A5C8C"/>
    <w:rsid w:val="007B2ACE"/>
    <w:rsid w:val="007B4EA2"/>
    <w:rsid w:val="007B789F"/>
    <w:rsid w:val="007B7934"/>
    <w:rsid w:val="007C16DA"/>
    <w:rsid w:val="007C3F11"/>
    <w:rsid w:val="007C441D"/>
    <w:rsid w:val="007C5515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86171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609"/>
    <w:rsid w:val="00915F27"/>
    <w:rsid w:val="00922008"/>
    <w:rsid w:val="00922804"/>
    <w:rsid w:val="009236A1"/>
    <w:rsid w:val="00923A3A"/>
    <w:rsid w:val="00924C43"/>
    <w:rsid w:val="00925B26"/>
    <w:rsid w:val="00930E26"/>
    <w:rsid w:val="0093215B"/>
    <w:rsid w:val="00936088"/>
    <w:rsid w:val="00937798"/>
    <w:rsid w:val="00953AC6"/>
    <w:rsid w:val="00954C04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2EAF"/>
    <w:rsid w:val="009F64ED"/>
    <w:rsid w:val="009F65F6"/>
    <w:rsid w:val="00A01703"/>
    <w:rsid w:val="00A06588"/>
    <w:rsid w:val="00A065D3"/>
    <w:rsid w:val="00A07448"/>
    <w:rsid w:val="00A0767D"/>
    <w:rsid w:val="00A07C60"/>
    <w:rsid w:val="00A11FEA"/>
    <w:rsid w:val="00A13054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9302D"/>
    <w:rsid w:val="00AA5576"/>
    <w:rsid w:val="00AC62B5"/>
    <w:rsid w:val="00AD0A59"/>
    <w:rsid w:val="00AD0AC2"/>
    <w:rsid w:val="00AD44EF"/>
    <w:rsid w:val="00AD46C2"/>
    <w:rsid w:val="00AD539E"/>
    <w:rsid w:val="00AE02BA"/>
    <w:rsid w:val="00AF0EA5"/>
    <w:rsid w:val="00AF2153"/>
    <w:rsid w:val="00AF41A5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386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1DD6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4EAD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3307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1DE3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5A0B"/>
    <w:rsid w:val="00D95AF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3756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3140"/>
    <w:rsid w:val="00EA387B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4813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572E9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052D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  <w:style w:type="paragraph" w:styleId="ad">
    <w:name w:val="Body Text Indent"/>
    <w:basedOn w:val="a"/>
    <w:link w:val="ae"/>
    <w:uiPriority w:val="99"/>
    <w:semiHidden/>
    <w:unhideWhenUsed/>
    <w:rsid w:val="00954C0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4C04"/>
  </w:style>
  <w:style w:type="paragraph" w:customStyle="1" w:styleId="ConsNormal">
    <w:name w:val="ConsNormal"/>
    <w:rsid w:val="00554E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7FE91-DE01-4F9D-BF25-74E45088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2540</TotalTime>
  <Pages>4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516</cp:revision>
  <cp:lastPrinted>2025-09-18T07:33:00Z</cp:lastPrinted>
  <dcterms:created xsi:type="dcterms:W3CDTF">2012-12-07T11:21:00Z</dcterms:created>
  <dcterms:modified xsi:type="dcterms:W3CDTF">2025-09-18T07:33:00Z</dcterms:modified>
</cp:coreProperties>
</file>